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8872" w14:textId="5C4D4CB4" w:rsidR="00561E08" w:rsidRPr="00BC4B94" w:rsidRDefault="00561E08" w:rsidP="00BC4B94">
      <w:pPr>
        <w:rPr>
          <w:rFonts w:ascii="Goudy Old Style" w:hAnsi="Goudy Old Style"/>
          <w:sz w:val="24"/>
          <w:szCs w:val="24"/>
          <w:u w:val="single"/>
        </w:rPr>
      </w:pPr>
      <w:r>
        <w:rPr>
          <w:noProof/>
        </w:rPr>
        <w:drawing>
          <wp:inline distT="0" distB="0" distL="0" distR="0" wp14:anchorId="0E18B583" wp14:editId="41019D48">
            <wp:extent cx="296227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b="8725"/>
                    <a:stretch/>
                  </pic:blipFill>
                  <pic:spPr bwMode="auto">
                    <a:xfrm>
                      <a:off x="0" y="0"/>
                      <a:ext cx="2962275" cy="1152525"/>
                    </a:xfrm>
                    <a:prstGeom prst="rect">
                      <a:avLst/>
                    </a:prstGeom>
                    <a:noFill/>
                    <a:ln>
                      <a:noFill/>
                    </a:ln>
                    <a:extLst>
                      <a:ext uri="{53640926-AAD7-44D8-BBD7-CCE9431645EC}">
                        <a14:shadowObscured xmlns:a14="http://schemas.microsoft.com/office/drawing/2010/main"/>
                      </a:ext>
                    </a:extLst>
                  </pic:spPr>
                </pic:pic>
              </a:graphicData>
            </a:graphic>
          </wp:inline>
        </w:drawing>
      </w:r>
      <w:r w:rsidR="00FA567C" w:rsidRPr="00FA567C">
        <w:rPr>
          <w:rFonts w:ascii="Goudy Old Style" w:hAnsi="Goudy Old Style"/>
          <w:b/>
          <w:bCs/>
          <w:sz w:val="24"/>
          <w:szCs w:val="24"/>
        </w:rPr>
        <w:t>SKIP-A- PAYMENT REQUEST FORM 2021</w:t>
      </w:r>
      <w:r w:rsidRPr="00FA567C">
        <w:rPr>
          <w:rFonts w:ascii="Goudy Old Style" w:hAnsi="Goudy Old Style"/>
          <w:sz w:val="24"/>
          <w:szCs w:val="24"/>
          <w:u w:val="single"/>
        </w:rPr>
        <w:br w:type="textWrapping" w:clear="all"/>
      </w:r>
    </w:p>
    <w:p w14:paraId="63A321A1" w14:textId="75FBAA98" w:rsidR="00DF5796" w:rsidRPr="00BC4B94" w:rsidRDefault="00324494" w:rsidP="00324494">
      <w:pPr>
        <w:rPr>
          <w:rFonts w:ascii="Goudy Old Style" w:hAnsi="Goudy Old Style"/>
          <w:u w:val="single"/>
        </w:rPr>
      </w:pP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rPr>
        <w:tab/>
      </w:r>
      <w:r w:rsidR="00DF5796" w:rsidRPr="00BC4B94">
        <w:rPr>
          <w:rFonts w:ascii="Goudy Old Style" w:hAnsi="Goudy Old Style"/>
          <w:u w:val="single"/>
        </w:rPr>
        <w:tab/>
      </w:r>
      <w:r w:rsidR="00DF5796" w:rsidRPr="00BC4B94">
        <w:rPr>
          <w:rFonts w:ascii="Goudy Old Style" w:hAnsi="Goudy Old Style"/>
          <w:u w:val="single"/>
        </w:rPr>
        <w:tab/>
      </w:r>
      <w:r w:rsidR="00DF5796" w:rsidRPr="00BC4B94">
        <w:rPr>
          <w:rFonts w:ascii="Goudy Old Style" w:hAnsi="Goudy Old Style"/>
          <w:u w:val="single"/>
        </w:rPr>
        <w:tab/>
      </w:r>
      <w:r w:rsidR="00DF5796" w:rsidRPr="00BC4B94">
        <w:rPr>
          <w:rFonts w:ascii="Goudy Old Style" w:hAnsi="Goudy Old Style"/>
          <w:u w:val="single"/>
        </w:rPr>
        <w:tab/>
      </w:r>
      <w:r w:rsidR="005269CC" w:rsidRPr="00BC4B94">
        <w:rPr>
          <w:rFonts w:ascii="Goudy Old Style" w:hAnsi="Goudy Old Style"/>
          <w:u w:val="single"/>
        </w:rPr>
        <w:tab/>
      </w:r>
    </w:p>
    <w:p w14:paraId="44998B4B" w14:textId="58EDD4F4" w:rsidR="005269CC" w:rsidRPr="00BC4B94" w:rsidRDefault="005269CC" w:rsidP="00324494">
      <w:pPr>
        <w:rPr>
          <w:rFonts w:ascii="Goudy Old Style" w:hAnsi="Goudy Old Style"/>
          <w:u w:val="single"/>
        </w:rPr>
      </w:pPr>
      <w:r w:rsidRPr="00BC4B94">
        <w:rPr>
          <w:rFonts w:ascii="Goudy Old Style" w:hAnsi="Goudy Old Style"/>
          <w:b/>
          <w:bCs/>
        </w:rPr>
        <w:t>Name</w:t>
      </w:r>
      <w:r w:rsidRPr="00BC4B94">
        <w:rPr>
          <w:rFonts w:ascii="Goudy Old Style" w:hAnsi="Goudy Old Style"/>
        </w:rPr>
        <w:tab/>
      </w:r>
      <w:r w:rsidRPr="00BC4B94">
        <w:rPr>
          <w:rFonts w:ascii="Goudy Old Style" w:hAnsi="Goudy Old Style"/>
        </w:rPr>
        <w:tab/>
      </w:r>
      <w:r w:rsidRPr="00BC4B94">
        <w:rPr>
          <w:rFonts w:ascii="Goudy Old Style" w:hAnsi="Goudy Old Style"/>
        </w:rPr>
        <w:tab/>
      </w:r>
      <w:r w:rsidRPr="00BC4B94">
        <w:rPr>
          <w:rFonts w:ascii="Goudy Old Style" w:hAnsi="Goudy Old Style"/>
        </w:rPr>
        <w:tab/>
      </w:r>
      <w:r w:rsidRPr="00BC4B94">
        <w:rPr>
          <w:rFonts w:ascii="Goudy Old Style" w:hAnsi="Goudy Old Style"/>
        </w:rPr>
        <w:tab/>
      </w:r>
      <w:r w:rsidRPr="00BC4B94">
        <w:rPr>
          <w:rFonts w:ascii="Goudy Old Style" w:hAnsi="Goudy Old Style"/>
        </w:rPr>
        <w:tab/>
      </w:r>
      <w:r w:rsidRPr="00BC4B94">
        <w:rPr>
          <w:rFonts w:ascii="Goudy Old Style" w:hAnsi="Goudy Old Style"/>
        </w:rPr>
        <w:tab/>
      </w:r>
      <w:r w:rsidRPr="00BC4B94">
        <w:rPr>
          <w:rFonts w:ascii="Goudy Old Style" w:hAnsi="Goudy Old Style"/>
          <w:b/>
          <w:bCs/>
        </w:rPr>
        <w:t>Account Number</w:t>
      </w:r>
    </w:p>
    <w:p w14:paraId="112FDE72" w14:textId="77777777" w:rsidR="00F22ADE" w:rsidRPr="00BC4B94" w:rsidRDefault="00F22ADE" w:rsidP="00324494">
      <w:pPr>
        <w:rPr>
          <w:rFonts w:ascii="Goudy Old Style" w:hAnsi="Goudy Old Style"/>
          <w:u w:val="single"/>
        </w:rPr>
      </w:pPr>
    </w:p>
    <w:p w14:paraId="1D0ED721" w14:textId="70DAB3C7" w:rsidR="00324494" w:rsidRPr="00BC4B94" w:rsidRDefault="00DF5796" w:rsidP="00324494">
      <w:pPr>
        <w:rPr>
          <w:rFonts w:ascii="Goudy Old Style" w:hAnsi="Goudy Old Style"/>
          <w:u w:val="single"/>
        </w:rPr>
      </w:pP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rPr>
        <w:t xml:space="preserve">       </w:t>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rPr>
        <w:t xml:space="preserve">  </w:t>
      </w:r>
      <w:r w:rsidRPr="00BC4B94">
        <w:rPr>
          <w:rFonts w:ascii="Goudy Old Style" w:hAnsi="Goudy Old Style"/>
        </w:rPr>
        <w:tab/>
      </w:r>
      <w:r w:rsidRPr="00BC4B94">
        <w:rPr>
          <w:rFonts w:ascii="Goudy Old Style" w:hAnsi="Goudy Old Style"/>
          <w:u w:val="single"/>
        </w:rPr>
        <w:tab/>
      </w:r>
      <w:r w:rsidRPr="00BC4B94">
        <w:rPr>
          <w:rFonts w:ascii="Goudy Old Style" w:hAnsi="Goudy Old Style"/>
          <w:u w:val="single"/>
        </w:rPr>
        <w:tab/>
      </w:r>
      <w:r w:rsidR="005269CC" w:rsidRPr="00BC4B94">
        <w:rPr>
          <w:rFonts w:ascii="Goudy Old Style" w:hAnsi="Goudy Old Style"/>
          <w:u w:val="single"/>
        </w:rPr>
        <w:tab/>
      </w:r>
    </w:p>
    <w:p w14:paraId="4732D949" w14:textId="0DA1BDA1" w:rsidR="004533BF" w:rsidRPr="00BC4B94" w:rsidRDefault="00DF5796" w:rsidP="00324494">
      <w:pPr>
        <w:rPr>
          <w:rFonts w:ascii="Goudy Old Style" w:hAnsi="Goudy Old Style"/>
        </w:rPr>
      </w:pPr>
      <w:r w:rsidRPr="00BC4B94">
        <w:rPr>
          <w:rFonts w:ascii="Goudy Old Style" w:hAnsi="Goudy Old Style"/>
          <w:b/>
          <w:bCs/>
        </w:rPr>
        <w:t>Street Address</w:t>
      </w:r>
      <w:r w:rsidRPr="00BC4B94">
        <w:rPr>
          <w:rFonts w:ascii="Goudy Old Style" w:hAnsi="Goudy Old Style"/>
        </w:rPr>
        <w:tab/>
      </w:r>
      <w:r w:rsidRPr="00BC4B94">
        <w:rPr>
          <w:rFonts w:ascii="Goudy Old Style" w:hAnsi="Goudy Old Style"/>
        </w:rPr>
        <w:tab/>
      </w:r>
      <w:r w:rsidRPr="00BC4B94">
        <w:rPr>
          <w:rFonts w:ascii="Goudy Old Style" w:hAnsi="Goudy Old Style"/>
        </w:rPr>
        <w:tab/>
      </w:r>
      <w:r w:rsidRPr="00BC4B94">
        <w:rPr>
          <w:rFonts w:ascii="Goudy Old Style" w:hAnsi="Goudy Old Style"/>
        </w:rPr>
        <w:tab/>
      </w:r>
      <w:r w:rsidRPr="00BC4B94">
        <w:rPr>
          <w:rFonts w:ascii="Goudy Old Style" w:hAnsi="Goudy Old Style"/>
        </w:rPr>
        <w:tab/>
      </w:r>
      <w:r w:rsidRPr="00BC4B94">
        <w:rPr>
          <w:rFonts w:ascii="Goudy Old Style" w:hAnsi="Goudy Old Style"/>
          <w:b/>
          <w:bCs/>
        </w:rPr>
        <w:t>City/State/Zip</w:t>
      </w:r>
      <w:r w:rsidRPr="00BC4B94">
        <w:rPr>
          <w:rFonts w:ascii="Goudy Old Style" w:hAnsi="Goudy Old Style"/>
        </w:rPr>
        <w:tab/>
      </w:r>
      <w:r w:rsidRPr="00BC4B94">
        <w:rPr>
          <w:rFonts w:ascii="Goudy Old Style" w:hAnsi="Goudy Old Style"/>
        </w:rPr>
        <w:tab/>
      </w:r>
      <w:r w:rsidRPr="00BC4B94">
        <w:rPr>
          <w:rFonts w:ascii="Goudy Old Style" w:hAnsi="Goudy Old Style"/>
        </w:rPr>
        <w:tab/>
      </w:r>
      <w:r w:rsidRPr="00BC4B94">
        <w:rPr>
          <w:rFonts w:ascii="Goudy Old Style" w:hAnsi="Goudy Old Style"/>
          <w:b/>
          <w:bCs/>
        </w:rPr>
        <w:t xml:space="preserve">Cell </w:t>
      </w:r>
      <w:r w:rsidR="00FA567C" w:rsidRPr="00BC4B94">
        <w:rPr>
          <w:rFonts w:ascii="Goudy Old Style" w:hAnsi="Goudy Old Style"/>
          <w:b/>
          <w:bCs/>
        </w:rPr>
        <w:t>P</w:t>
      </w:r>
      <w:r w:rsidRPr="00BC4B94">
        <w:rPr>
          <w:rFonts w:ascii="Goudy Old Style" w:hAnsi="Goudy Old Style"/>
          <w:b/>
          <w:bCs/>
        </w:rPr>
        <w:t>hone</w:t>
      </w:r>
      <w:r w:rsidRPr="00BC4B94">
        <w:rPr>
          <w:rFonts w:ascii="Goudy Old Style" w:hAnsi="Goudy Old Style"/>
        </w:rPr>
        <w:t xml:space="preserve"> </w:t>
      </w:r>
    </w:p>
    <w:p w14:paraId="6B8046D0" w14:textId="33298709" w:rsidR="005269CC" w:rsidRPr="00BC4B94" w:rsidRDefault="005269CC" w:rsidP="005269CC">
      <w:pPr>
        <w:rPr>
          <w:rFonts w:ascii="Goudy Old Style" w:hAnsi="Goudy Old Style"/>
        </w:rPr>
      </w:pPr>
    </w:p>
    <w:p w14:paraId="7096156E" w14:textId="2314D537" w:rsidR="005269CC" w:rsidRPr="00BC4B94" w:rsidRDefault="005269CC" w:rsidP="005269CC">
      <w:pPr>
        <w:pStyle w:val="ListParagraph"/>
        <w:numPr>
          <w:ilvl w:val="0"/>
          <w:numId w:val="1"/>
        </w:numPr>
        <w:rPr>
          <w:rFonts w:ascii="Goudy Old Style" w:hAnsi="Goudy Old Style"/>
        </w:rPr>
      </w:pPr>
      <w:r w:rsidRPr="00BC4B94">
        <w:rPr>
          <w:rFonts w:ascii="Goudy Old Style" w:hAnsi="Goudy Old Style"/>
        </w:rPr>
        <w:t xml:space="preserve">Please circle the month you want to skip (choose only one):   </w:t>
      </w:r>
      <w:r w:rsidRPr="001859B4">
        <w:rPr>
          <w:rFonts w:ascii="Goudy Old Style" w:hAnsi="Goudy Old Style"/>
          <w:b/>
          <w:bCs/>
        </w:rPr>
        <w:t>November   December   January</w:t>
      </w:r>
    </w:p>
    <w:p w14:paraId="71446E40" w14:textId="21480B72" w:rsidR="005269CC" w:rsidRPr="00BC4B94" w:rsidRDefault="005269CC" w:rsidP="005269CC">
      <w:pPr>
        <w:pStyle w:val="ListParagraph"/>
        <w:numPr>
          <w:ilvl w:val="0"/>
          <w:numId w:val="1"/>
        </w:numPr>
        <w:rPr>
          <w:rFonts w:ascii="Goudy Old Style" w:hAnsi="Goudy Old Style"/>
        </w:rPr>
      </w:pPr>
      <w:r w:rsidRPr="00BC4B94">
        <w:rPr>
          <w:rFonts w:ascii="Goudy Old Style" w:hAnsi="Goudy Old Style"/>
        </w:rPr>
        <w:t>List the loan number(s) &amp; payment amount(s) you want to skip:</w:t>
      </w:r>
    </w:p>
    <w:p w14:paraId="63EBD8AC" w14:textId="10F492C6" w:rsidR="005269CC" w:rsidRPr="00BC4B94" w:rsidRDefault="005269CC" w:rsidP="00FA567C">
      <w:pPr>
        <w:pStyle w:val="ListParagraph"/>
        <w:numPr>
          <w:ilvl w:val="0"/>
          <w:numId w:val="7"/>
        </w:numPr>
        <w:rPr>
          <w:rFonts w:ascii="Goudy Old Style" w:hAnsi="Goudy Old Style"/>
          <w:b/>
          <w:bCs/>
        </w:rPr>
      </w:pPr>
      <w:r w:rsidRPr="00BC4B94">
        <w:rPr>
          <w:rFonts w:ascii="Goudy Old Style" w:hAnsi="Goudy Old Style"/>
          <w:b/>
          <w:bCs/>
        </w:rPr>
        <w:t>Loan number:</w:t>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r w:rsidR="00FA567C" w:rsidRPr="00BC4B94">
        <w:rPr>
          <w:rFonts w:ascii="Goudy Old Style" w:hAnsi="Goudy Old Style"/>
          <w:b/>
          <w:bCs/>
          <w:u w:val="single"/>
        </w:rPr>
        <w:tab/>
      </w:r>
      <w:r w:rsidRPr="00BC4B94">
        <w:rPr>
          <w:rFonts w:ascii="Goudy Old Style" w:hAnsi="Goudy Old Style"/>
          <w:b/>
          <w:bCs/>
        </w:rPr>
        <w:tab/>
        <w:t>Payment amount:</w:t>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p>
    <w:p w14:paraId="138C5920" w14:textId="11AF6746" w:rsidR="005269CC" w:rsidRPr="00BC4B94" w:rsidRDefault="005269CC" w:rsidP="00FA567C">
      <w:pPr>
        <w:pStyle w:val="ListParagraph"/>
        <w:numPr>
          <w:ilvl w:val="0"/>
          <w:numId w:val="7"/>
        </w:numPr>
        <w:rPr>
          <w:rFonts w:ascii="Goudy Old Style" w:hAnsi="Goudy Old Style"/>
          <w:b/>
          <w:bCs/>
          <w:u w:val="single"/>
        </w:rPr>
      </w:pPr>
      <w:r w:rsidRPr="00BC4B94">
        <w:rPr>
          <w:rFonts w:ascii="Goudy Old Style" w:hAnsi="Goudy Old Style"/>
          <w:b/>
          <w:bCs/>
        </w:rPr>
        <w:t>Loan number:</w:t>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r w:rsidR="00FA567C" w:rsidRPr="00BC4B94">
        <w:rPr>
          <w:rFonts w:ascii="Goudy Old Style" w:hAnsi="Goudy Old Style"/>
          <w:b/>
          <w:bCs/>
          <w:u w:val="single"/>
        </w:rPr>
        <w:tab/>
      </w:r>
      <w:r w:rsidRPr="00BC4B94">
        <w:rPr>
          <w:rFonts w:ascii="Goudy Old Style" w:hAnsi="Goudy Old Style"/>
          <w:b/>
          <w:bCs/>
        </w:rPr>
        <w:tab/>
        <w:t>Payment amount:</w:t>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p>
    <w:p w14:paraId="307E46B8" w14:textId="1119A024" w:rsidR="005269CC" w:rsidRPr="00BC4B94" w:rsidRDefault="005269CC" w:rsidP="00FA567C">
      <w:pPr>
        <w:pStyle w:val="ListParagraph"/>
        <w:numPr>
          <w:ilvl w:val="0"/>
          <w:numId w:val="7"/>
        </w:numPr>
        <w:rPr>
          <w:rFonts w:ascii="Goudy Old Style" w:hAnsi="Goudy Old Style"/>
          <w:b/>
          <w:bCs/>
        </w:rPr>
      </w:pPr>
      <w:r w:rsidRPr="00BC4B94">
        <w:rPr>
          <w:rFonts w:ascii="Goudy Old Style" w:hAnsi="Goudy Old Style"/>
          <w:b/>
          <w:bCs/>
        </w:rPr>
        <w:t>Loan number:</w:t>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r w:rsidR="00FA567C" w:rsidRPr="00BC4B94">
        <w:rPr>
          <w:rFonts w:ascii="Goudy Old Style" w:hAnsi="Goudy Old Style"/>
          <w:b/>
          <w:bCs/>
          <w:u w:val="single"/>
        </w:rPr>
        <w:tab/>
      </w:r>
      <w:r w:rsidRPr="00BC4B94">
        <w:rPr>
          <w:rFonts w:ascii="Goudy Old Style" w:hAnsi="Goudy Old Style"/>
          <w:b/>
          <w:bCs/>
        </w:rPr>
        <w:tab/>
        <w:t>Payment amount:</w:t>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p>
    <w:p w14:paraId="3C120446" w14:textId="3A37B57D" w:rsidR="005269CC" w:rsidRPr="00BC4B94" w:rsidRDefault="005269CC" w:rsidP="00FA567C">
      <w:pPr>
        <w:pStyle w:val="ListParagraph"/>
        <w:numPr>
          <w:ilvl w:val="0"/>
          <w:numId w:val="1"/>
        </w:numPr>
        <w:rPr>
          <w:rFonts w:ascii="Goudy Old Style" w:hAnsi="Goudy Old Style"/>
        </w:rPr>
      </w:pPr>
      <w:r w:rsidRPr="00BC4B94">
        <w:rPr>
          <w:rFonts w:ascii="Goudy Old Style" w:hAnsi="Goudy Old Style"/>
        </w:rPr>
        <w:t>Please deduct the $25.00 per loan fee from</w:t>
      </w:r>
      <w:r w:rsidR="000654D2" w:rsidRPr="00BC4B94">
        <w:rPr>
          <w:rFonts w:ascii="Goudy Old Style" w:hAnsi="Goudy Old Style"/>
        </w:rPr>
        <w:t xml:space="preserve"> </w:t>
      </w:r>
      <w:r w:rsidRPr="00BC4B94">
        <w:rPr>
          <w:rFonts w:ascii="Goudy Old Style" w:hAnsi="Goudy Old Style"/>
        </w:rPr>
        <w:t>(check one):</w:t>
      </w:r>
    </w:p>
    <w:p w14:paraId="588841C7" w14:textId="77777777" w:rsidR="000654D2" w:rsidRPr="00BC4B94" w:rsidRDefault="000654D2" w:rsidP="00FA567C">
      <w:pPr>
        <w:pStyle w:val="ListParagraph"/>
        <w:numPr>
          <w:ilvl w:val="0"/>
          <w:numId w:val="8"/>
        </w:numPr>
        <w:rPr>
          <w:rFonts w:ascii="Goudy Old Style" w:hAnsi="Goudy Old Style"/>
          <w:b/>
          <w:bCs/>
        </w:rPr>
      </w:pPr>
      <w:r w:rsidRPr="00BC4B94">
        <w:rPr>
          <w:rFonts w:ascii="Goudy Old Style" w:hAnsi="Goudy Old Style"/>
          <w:b/>
          <w:bCs/>
        </w:rPr>
        <w:t>People’s CU Savings Account</w:t>
      </w:r>
    </w:p>
    <w:p w14:paraId="68ADD38C" w14:textId="276985B5" w:rsidR="000654D2" w:rsidRPr="00BC4B94" w:rsidRDefault="000654D2" w:rsidP="00FA567C">
      <w:pPr>
        <w:pStyle w:val="ListParagraph"/>
        <w:numPr>
          <w:ilvl w:val="0"/>
          <w:numId w:val="8"/>
        </w:numPr>
        <w:rPr>
          <w:rFonts w:ascii="Goudy Old Style" w:hAnsi="Goudy Old Style"/>
          <w:b/>
          <w:bCs/>
        </w:rPr>
      </w:pPr>
      <w:r w:rsidRPr="00BC4B94">
        <w:rPr>
          <w:rFonts w:ascii="Goudy Old Style" w:hAnsi="Goudy Old Style"/>
          <w:b/>
          <w:bCs/>
        </w:rPr>
        <w:t>People’s CU Checking Account</w:t>
      </w:r>
    </w:p>
    <w:p w14:paraId="163B39D0" w14:textId="2E73CC0B" w:rsidR="000654D2" w:rsidRPr="00BC4B94" w:rsidRDefault="000654D2" w:rsidP="000654D2">
      <w:pPr>
        <w:ind w:left="720"/>
        <w:rPr>
          <w:rFonts w:ascii="Goudy Old Style" w:hAnsi="Goudy Old Style"/>
          <w:u w:val="single"/>
        </w:rPr>
      </w:pPr>
      <w:r w:rsidRPr="00BC4B94">
        <w:rPr>
          <w:rFonts w:ascii="Goudy Old Style" w:hAnsi="Goudy Old Style"/>
          <w:u w:val="single"/>
        </w:rPr>
        <w:t>Account Number:</w:t>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r w:rsidRPr="00BC4B94">
        <w:rPr>
          <w:rFonts w:ascii="Goudy Old Style" w:hAnsi="Goudy Old Style"/>
          <w:u w:val="single"/>
        </w:rPr>
        <w:tab/>
      </w:r>
    </w:p>
    <w:p w14:paraId="140729CA" w14:textId="1F214DA6" w:rsidR="000654D2" w:rsidRPr="00BC4B94" w:rsidRDefault="000654D2" w:rsidP="00FA567C">
      <w:pPr>
        <w:pStyle w:val="ListParagraph"/>
        <w:numPr>
          <w:ilvl w:val="0"/>
          <w:numId w:val="9"/>
        </w:numPr>
        <w:rPr>
          <w:rFonts w:ascii="Goudy Old Style" w:hAnsi="Goudy Old Style"/>
          <w:b/>
          <w:bCs/>
          <w:u w:val="single"/>
        </w:rPr>
      </w:pPr>
      <w:r w:rsidRPr="00BC4B94">
        <w:rPr>
          <w:rFonts w:ascii="Goudy Old Style" w:hAnsi="Goudy Old Style"/>
          <w:b/>
          <w:bCs/>
        </w:rPr>
        <w:t>I have enclosed a check in the amount of $</w:t>
      </w:r>
      <w:r w:rsidRPr="00BC4B94">
        <w:rPr>
          <w:rFonts w:ascii="Goudy Old Style" w:hAnsi="Goudy Old Style"/>
          <w:b/>
          <w:bCs/>
          <w:u w:val="single"/>
        </w:rPr>
        <w:tab/>
      </w:r>
      <w:r w:rsidRPr="00BC4B94">
        <w:rPr>
          <w:rFonts w:ascii="Goudy Old Style" w:hAnsi="Goudy Old Style"/>
          <w:b/>
          <w:bCs/>
          <w:u w:val="single"/>
        </w:rPr>
        <w:tab/>
        <w:t xml:space="preserve"> </w:t>
      </w:r>
      <w:r w:rsidR="00FA567C" w:rsidRPr="00BC4B94">
        <w:rPr>
          <w:rFonts w:ascii="Goudy Old Style" w:hAnsi="Goudy Old Style"/>
          <w:b/>
          <w:bCs/>
          <w:u w:val="single"/>
        </w:rPr>
        <w:tab/>
      </w:r>
      <w:r w:rsidRPr="00BC4B94">
        <w:rPr>
          <w:rFonts w:ascii="Goudy Old Style" w:hAnsi="Goudy Old Style"/>
          <w:b/>
          <w:bCs/>
        </w:rPr>
        <w:t>(Please note, this must amount to $25.00 per loan skipped)</w:t>
      </w:r>
    </w:p>
    <w:p w14:paraId="4DA79591" w14:textId="77777777" w:rsidR="000654D2" w:rsidRPr="00BC4B94" w:rsidRDefault="000654D2" w:rsidP="000654D2">
      <w:pPr>
        <w:rPr>
          <w:rFonts w:ascii="Goudy Old Style" w:hAnsi="Goudy Old Style"/>
          <w:u w:val="single"/>
        </w:rPr>
      </w:pPr>
    </w:p>
    <w:p w14:paraId="779BDF56" w14:textId="77777777" w:rsidR="000654D2" w:rsidRPr="00BC4B94" w:rsidRDefault="000654D2" w:rsidP="000654D2">
      <w:pPr>
        <w:rPr>
          <w:rFonts w:ascii="Goudy Old Style" w:hAnsi="Goudy Old Style"/>
          <w:u w:val="single"/>
        </w:rPr>
      </w:pPr>
    </w:p>
    <w:p w14:paraId="72C0B458" w14:textId="74756658" w:rsidR="000654D2" w:rsidRPr="00BC4B94" w:rsidRDefault="000654D2" w:rsidP="000654D2">
      <w:pPr>
        <w:rPr>
          <w:rFonts w:ascii="Goudy Old Style" w:hAnsi="Goudy Old Style"/>
          <w:b/>
          <w:bCs/>
          <w:u w:val="single"/>
        </w:rPr>
      </w:pPr>
      <w:r w:rsidRPr="00BC4B94">
        <w:rPr>
          <w:rFonts w:ascii="Goudy Old Style" w:hAnsi="Goudy Old Style"/>
          <w:b/>
          <w:bCs/>
          <w:u w:val="single"/>
        </w:rPr>
        <w:t>Your Signature:</w:t>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r w:rsidRPr="00BC4B94">
        <w:rPr>
          <w:rFonts w:ascii="Goudy Old Style" w:hAnsi="Goudy Old Style"/>
          <w:b/>
          <w:bCs/>
          <w:u w:val="single"/>
        </w:rPr>
        <w:tab/>
      </w:r>
    </w:p>
    <w:p w14:paraId="56E4413E" w14:textId="0DA7CA5B" w:rsidR="00F22ADE" w:rsidRPr="00BC4B94" w:rsidRDefault="00F22ADE" w:rsidP="000654D2">
      <w:pPr>
        <w:rPr>
          <w:rFonts w:ascii="Goudy Old Style" w:hAnsi="Goudy Old Style"/>
          <w:u w:val="single"/>
        </w:rPr>
      </w:pPr>
    </w:p>
    <w:p w14:paraId="790ACEEF" w14:textId="32E86040" w:rsidR="00F22ADE" w:rsidRPr="00BC4B94" w:rsidRDefault="00F22ADE" w:rsidP="000654D2">
      <w:pPr>
        <w:rPr>
          <w:rFonts w:ascii="Goudy Old Style" w:hAnsi="Goudy Old Style"/>
          <w:u w:val="single"/>
        </w:rPr>
      </w:pPr>
      <w:r w:rsidRPr="00BC4B94">
        <w:rPr>
          <w:rFonts w:ascii="Goudy Old Style" w:hAnsi="Goudy Old Style"/>
        </w:rPr>
        <w:t>By signing above, you hereby authorize People’s Credit Union to extend your final loan payment by one month. You must resume making your regular payments the month following your skipped payment. Interest will continue to accumulate on your loan during the month you skip your payment. If you have chosen GAP coverage on your loan and choose to take advantage of the Skip-a-Payment promotion, your coverage may be affected. Only two Skip-a-Payments are allowed per year per loan. If your payment is made through payroll deduction, it will be deposited into your regular savings account. All loans and deposit accounts must be current to qualify. People’s Credit Union is an Equal Housing Lender and is federally insured by the NCUA.</w:t>
      </w:r>
    </w:p>
    <w:sectPr w:rsidR="00F22ADE" w:rsidRPr="00BC4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08F5" w14:textId="77777777" w:rsidR="00F22ADE" w:rsidRDefault="00F22ADE" w:rsidP="00F22ADE">
      <w:pPr>
        <w:spacing w:after="0" w:line="240" w:lineRule="auto"/>
      </w:pPr>
      <w:r>
        <w:separator/>
      </w:r>
    </w:p>
  </w:endnote>
  <w:endnote w:type="continuationSeparator" w:id="0">
    <w:p w14:paraId="30E6AD17" w14:textId="77777777" w:rsidR="00F22ADE" w:rsidRDefault="00F22ADE" w:rsidP="00F2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3502" w14:textId="77777777" w:rsidR="00F22ADE" w:rsidRDefault="00F22ADE" w:rsidP="00F22ADE">
      <w:pPr>
        <w:spacing w:after="0" w:line="240" w:lineRule="auto"/>
      </w:pPr>
      <w:r>
        <w:separator/>
      </w:r>
    </w:p>
  </w:footnote>
  <w:footnote w:type="continuationSeparator" w:id="0">
    <w:p w14:paraId="57C32DCB" w14:textId="77777777" w:rsidR="00F22ADE" w:rsidRDefault="00F22ADE" w:rsidP="00F22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941"/>
    <w:multiLevelType w:val="hybridMultilevel"/>
    <w:tmpl w:val="B19C4B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BA3225"/>
    <w:multiLevelType w:val="hybridMultilevel"/>
    <w:tmpl w:val="CC1CF240"/>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32010455"/>
    <w:multiLevelType w:val="hybridMultilevel"/>
    <w:tmpl w:val="D7C4F758"/>
    <w:lvl w:ilvl="0" w:tplc="C0C61764">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55B70C18"/>
    <w:multiLevelType w:val="hybridMultilevel"/>
    <w:tmpl w:val="62C815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C05723"/>
    <w:multiLevelType w:val="hybridMultilevel"/>
    <w:tmpl w:val="39ACD054"/>
    <w:lvl w:ilvl="0" w:tplc="C0C617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A2475"/>
    <w:multiLevelType w:val="hybridMultilevel"/>
    <w:tmpl w:val="8B3E65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9576A8"/>
    <w:multiLevelType w:val="hybridMultilevel"/>
    <w:tmpl w:val="D8B06936"/>
    <w:lvl w:ilvl="0" w:tplc="C0C6176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04101F"/>
    <w:multiLevelType w:val="hybridMultilevel"/>
    <w:tmpl w:val="710C7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53E24"/>
    <w:multiLevelType w:val="hybridMultilevel"/>
    <w:tmpl w:val="697AEAC4"/>
    <w:lvl w:ilvl="0" w:tplc="C0C61764">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5"/>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94"/>
    <w:rsid w:val="000654D2"/>
    <w:rsid w:val="001859B4"/>
    <w:rsid w:val="00324494"/>
    <w:rsid w:val="004533BF"/>
    <w:rsid w:val="005269CC"/>
    <w:rsid w:val="00561E08"/>
    <w:rsid w:val="00920058"/>
    <w:rsid w:val="00BC4B94"/>
    <w:rsid w:val="00DF5796"/>
    <w:rsid w:val="00F22ADE"/>
    <w:rsid w:val="00FA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9B3F"/>
  <w15:chartTrackingRefBased/>
  <w15:docId w15:val="{3C01FEB7-B0B0-42EF-B86D-4DFD5C48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CC"/>
    <w:pPr>
      <w:ind w:left="720"/>
      <w:contextualSpacing/>
    </w:pPr>
  </w:style>
  <w:style w:type="paragraph" w:styleId="Header">
    <w:name w:val="header"/>
    <w:basedOn w:val="Normal"/>
    <w:link w:val="HeaderChar"/>
    <w:uiPriority w:val="99"/>
    <w:unhideWhenUsed/>
    <w:rsid w:val="00F22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ADE"/>
  </w:style>
  <w:style w:type="paragraph" w:styleId="Footer">
    <w:name w:val="footer"/>
    <w:basedOn w:val="Normal"/>
    <w:link w:val="FooterChar"/>
    <w:uiPriority w:val="99"/>
    <w:unhideWhenUsed/>
    <w:rsid w:val="00F22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PeoplesCU7</dc:creator>
  <cp:keywords/>
  <dc:description/>
  <cp:lastModifiedBy>PeoplesCU7</cp:lastModifiedBy>
  <cp:revision>2</cp:revision>
  <cp:lastPrinted>2021-11-15T20:45:00Z</cp:lastPrinted>
  <dcterms:created xsi:type="dcterms:W3CDTF">2021-11-15T21:33:00Z</dcterms:created>
  <dcterms:modified xsi:type="dcterms:W3CDTF">2021-11-15T21:33:00Z</dcterms:modified>
</cp:coreProperties>
</file>